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附表2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档案安全检查记录</w:t>
      </w:r>
      <w:bookmarkEnd w:id="0"/>
    </w:p>
    <w:tbl>
      <w:tblPr>
        <w:tblStyle w:val="3"/>
        <w:tblW w:w="8386" w:type="dxa"/>
        <w:jc w:val="center"/>
        <w:tblInd w:w="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检查时间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检查人员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检查内容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4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检查情况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sz w:val="24"/>
                <w:szCs w:val="32"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小标宋简体">
    <w:altName w:val="宋体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10C60"/>
    <w:rsid w:val="0AC1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2017-09-29T09:24:00Z</dcterms:created>
  <dc:creator>张继红</dc:creator>
  <cp:lastModifiedBy>张继红</cp:lastModifiedBy>
  <dcterms:modified xsi:type="dcterms:W3CDTF">2017-09-29T09:24:43Z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